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030EE3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 w:rsidR="00D46A4A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5002C7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 w:rsidR="005002C7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5002C7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</w:t>
      </w:r>
      <w:r w:rsidR="005002C7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лориметара, циркулационих пумпи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  термостатских  вентила и делитеља топлоте</w:t>
      </w:r>
    </w:p>
    <w:p w:rsidR="00D46A4A" w:rsidRPr="0066540E" w:rsidRDefault="00D46A4A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r w:rsidR="0050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50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r w:rsidR="0050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r w:rsidR="0050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0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 о порезу</w:t>
            </w:r>
            <w:r w:rsidR="0050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0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650A2A" w:rsidRPr="00D46A4A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50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50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50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 у</w:t>
            </w:r>
            <w:r w:rsidR="0050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D46A4A">
        <w:trPr>
          <w:trHeight w:val="323"/>
        </w:trPr>
        <w:tc>
          <w:tcPr>
            <w:tcW w:w="2979" w:type="pct"/>
          </w:tcPr>
          <w:p w:rsidR="004F2A9E" w:rsidRPr="00D46A4A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50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спратова у објект</w:t>
            </w:r>
            <w:r w:rsidR="00D46A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1638DD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Тренутностањеспољнихзидова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5002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5002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5002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5002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1638DD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1638DD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јеуграђена </w:t>
            </w:r>
          </w:p>
        </w:tc>
      </w:tr>
      <w:tr w:rsidR="001638DD" w:rsidRPr="0066540E" w:rsidTr="00327FA6">
        <w:trPr>
          <w:trHeight w:val="346"/>
        </w:trPr>
        <w:tc>
          <w:tcPr>
            <w:tcW w:w="9356" w:type="dxa"/>
            <w:vAlign w:val="center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Тренутностање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5002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5002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5002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5002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јеуграђена</w:t>
            </w: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:rsidR="001638DD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4A" w:rsidRPr="00D46A4A" w:rsidRDefault="00D46A4A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Постојећи</w:t>
            </w:r>
            <w:r w:rsidR="005002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0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Угаљ/ложуље/мазут</w:t>
            </w:r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r w:rsidR="0050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r w:rsidR="0050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гас/пелет</w:t>
            </w:r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r w:rsidR="0050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r w:rsidR="0050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50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илиалуминијумски</w:t>
            </w:r>
            <w:r w:rsidR="00D4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D46A4A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46A4A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D46A4A">
        <w:rPr>
          <w:rFonts w:ascii="Times New Roman" w:eastAsia="Times New Roman" w:hAnsi="Times New Roman" w:cs="Times New Roman"/>
          <w:b/>
          <w:sz w:val="20"/>
          <w:szCs w:val="20"/>
        </w:rPr>
        <w:t>потребно</w:t>
      </w:r>
      <w:r w:rsidR="00D46A4A" w:rsidRPr="00D46A4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46A4A">
        <w:rPr>
          <w:rFonts w:ascii="Times New Roman" w:eastAsia="Times New Roman" w:hAnsi="Times New Roman" w:cs="Times New Roman"/>
          <w:b/>
          <w:sz w:val="20"/>
          <w:szCs w:val="20"/>
        </w:rPr>
        <w:t>је</w:t>
      </w:r>
      <w:r w:rsidR="00D46A4A" w:rsidRPr="00D46A4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46A4A">
        <w:rPr>
          <w:rFonts w:ascii="Times New Roman" w:eastAsia="Times New Roman" w:hAnsi="Times New Roman" w:cs="Times New Roman"/>
          <w:b/>
          <w:sz w:val="20"/>
          <w:szCs w:val="20"/>
        </w:rPr>
        <w:t>да</w:t>
      </w:r>
      <w:r w:rsidR="00D46A4A" w:rsidRPr="00D46A4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46A4A">
        <w:rPr>
          <w:rFonts w:ascii="Times New Roman" w:eastAsia="Times New Roman" w:hAnsi="Times New Roman" w:cs="Times New Roman"/>
          <w:b/>
          <w:sz w:val="20"/>
          <w:szCs w:val="20"/>
        </w:rPr>
        <w:t>заокружите</w:t>
      </w:r>
      <w:r w:rsidR="00D46A4A" w:rsidRPr="00D46A4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46A4A">
        <w:rPr>
          <w:rFonts w:ascii="Times New Roman" w:eastAsia="Times New Roman" w:hAnsi="Times New Roman" w:cs="Times New Roman"/>
          <w:b/>
          <w:sz w:val="20"/>
          <w:szCs w:val="20"/>
        </w:rPr>
        <w:t>одговор</w:t>
      </w:r>
      <w:r w:rsidR="00984516" w:rsidRPr="00D46A4A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1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46A4A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Евалуација</w:t>
      </w:r>
      <w:r w:rsidR="0050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00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50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50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50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вршити у складу</w:t>
      </w:r>
      <w:r w:rsidR="0050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5002C7">
        <w:rPr>
          <w:rFonts w:ascii="Times New Roman" w:hAnsi="Times New Roman" w:cs="Times New Roman"/>
          <w:sz w:val="24"/>
          <w:szCs w:val="24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500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r w:rsidR="005002C7">
        <w:rPr>
          <w:rFonts w:ascii="Times New Roman" w:hAnsi="Times New Roman" w:cs="Times New Roman"/>
          <w:sz w:val="24"/>
          <w:szCs w:val="24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r w:rsidR="005002C7">
        <w:rPr>
          <w:rFonts w:ascii="Times New Roman" w:hAnsi="Times New Roman" w:cs="Times New Roman"/>
          <w:sz w:val="24"/>
          <w:szCs w:val="24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643B5" w:rsidRPr="00D46A4A" w:rsidRDefault="00D46A4A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 Прилога 3 Јавног конкурса.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46A4A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r w:rsidR="00500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00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r w:rsidR="00500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 у пријави</w:t>
      </w:r>
      <w:r w:rsidR="00500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="00500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истинити, подносилац</w:t>
      </w:r>
      <w:r w:rsidR="00500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500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500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</w:t>
      </w:r>
      <w:r w:rsidR="005002C7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r w:rsidR="005002C7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захтева</w:t>
      </w:r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9604B1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30EE3"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54" w:rsidRDefault="00AB1A54" w:rsidP="00CB7E8C">
      <w:pPr>
        <w:spacing w:after="0" w:line="240" w:lineRule="auto"/>
      </w:pPr>
      <w:r>
        <w:separator/>
      </w:r>
    </w:p>
  </w:endnote>
  <w:endnote w:type="continuationSeparator" w:id="0">
    <w:p w:rsidR="00AB1A54" w:rsidRDefault="00AB1A5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54" w:rsidRDefault="00AB1A54" w:rsidP="00CB7E8C">
      <w:pPr>
        <w:spacing w:after="0" w:line="240" w:lineRule="auto"/>
      </w:pPr>
      <w:r>
        <w:separator/>
      </w:r>
    </w:p>
  </w:footnote>
  <w:footnote w:type="continuationSeparator" w:id="0">
    <w:p w:rsidR="00AB1A54" w:rsidRDefault="00AB1A5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75BDD"/>
    <w:rsid w:val="001D54C8"/>
    <w:rsid w:val="001F600E"/>
    <w:rsid w:val="0020470D"/>
    <w:rsid w:val="00215AAC"/>
    <w:rsid w:val="002B31BC"/>
    <w:rsid w:val="002B5978"/>
    <w:rsid w:val="002C788C"/>
    <w:rsid w:val="002D37E0"/>
    <w:rsid w:val="00364CBF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02C7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0879"/>
    <w:rsid w:val="005E2557"/>
    <w:rsid w:val="005E6D56"/>
    <w:rsid w:val="00611DB8"/>
    <w:rsid w:val="00612AAC"/>
    <w:rsid w:val="00625354"/>
    <w:rsid w:val="0063538F"/>
    <w:rsid w:val="00636B92"/>
    <w:rsid w:val="006455DE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B1A54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971C1"/>
    <w:rsid w:val="00CA3574"/>
    <w:rsid w:val="00CB0FBC"/>
    <w:rsid w:val="00CB2FAD"/>
    <w:rsid w:val="00CB7E8C"/>
    <w:rsid w:val="00CC78DF"/>
    <w:rsid w:val="00D13CF6"/>
    <w:rsid w:val="00D17F10"/>
    <w:rsid w:val="00D24529"/>
    <w:rsid w:val="00D46A4A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C3E99-02C2-4448-9BA8-056A39F3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Nevenka Cetojecic</cp:lastModifiedBy>
  <cp:revision>2</cp:revision>
  <cp:lastPrinted>2021-08-06T05:54:00Z</cp:lastPrinted>
  <dcterms:created xsi:type="dcterms:W3CDTF">2022-11-01T06:51:00Z</dcterms:created>
  <dcterms:modified xsi:type="dcterms:W3CDTF">2022-11-01T06:51:00Z</dcterms:modified>
</cp:coreProperties>
</file>