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68" w:rsidRPr="001925DC" w:rsidRDefault="00304C68" w:rsidP="00304C68">
      <w:pPr>
        <w:widowControl/>
        <w:suppressAutoHyphens w:val="0"/>
        <w:spacing w:before="100"/>
        <w:ind w:firstLine="709"/>
        <w:jc w:val="both"/>
      </w:pPr>
      <w:r>
        <w:rPr>
          <w:rFonts w:ascii="Arial" w:eastAsia="Times New Roman" w:hAnsi="Arial" w:cs="Arial"/>
          <w:lang w:val="sr-Cyrl-CS" w:eastAsia="ar-SA"/>
        </w:rPr>
        <w:t>Одељење за урбанизам, комунално - стамбене и имовинско - правне послове Општине Шид, Служба за урбанизам, обједињену процедуру, заштиту животне средине и планове, Општинска управа, ул. Карађорђева бр.2, Шид, на основу члана 10. Закона о процени утицаја на животну средину ("Сл. гласник РС" бр.135/04, 36/09), објављује:</w:t>
      </w:r>
    </w:p>
    <w:p w:rsidR="00304C68" w:rsidRDefault="00304C68" w:rsidP="00304C68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ОБАВЕШТЕЊЕ</w:t>
      </w:r>
    </w:p>
    <w:p w:rsidR="00304C68" w:rsidRPr="000B6847" w:rsidRDefault="00304C68" w:rsidP="00304C68">
      <w:pPr>
        <w:pStyle w:val="NormalWeb"/>
        <w:spacing w:after="0"/>
        <w:jc w:val="center"/>
        <w:rPr>
          <w:sz w:val="22"/>
          <w:szCs w:val="22"/>
        </w:rPr>
      </w:pPr>
      <w:r w:rsidRPr="000B6847">
        <w:rPr>
          <w:rFonts w:ascii="Arial" w:hAnsi="Arial" w:cs="Arial"/>
          <w:b/>
          <w:bCs/>
          <w:sz w:val="22"/>
          <w:szCs w:val="22"/>
        </w:rPr>
        <w:t xml:space="preserve">О </w:t>
      </w:r>
      <w:r w:rsidRPr="000B6847">
        <w:rPr>
          <w:rFonts w:ascii="Arial" w:hAnsi="Arial" w:cs="Arial"/>
          <w:b/>
          <w:bCs/>
          <w:sz w:val="22"/>
          <w:szCs w:val="22"/>
          <w:lang w:val="sr-Cyrl-CS"/>
        </w:rPr>
        <w:t xml:space="preserve">ДОНЕТОМ РЕШЕЊУ У ПОСТУПКУ ОДЛУЧИВАЊА О </w:t>
      </w:r>
      <w:r w:rsidRPr="000B6847">
        <w:rPr>
          <w:rFonts w:ascii="Arial" w:hAnsi="Arial" w:cs="Arial"/>
          <w:b/>
          <w:bCs/>
          <w:sz w:val="22"/>
          <w:szCs w:val="22"/>
        </w:rPr>
        <w:t>ПОТ</w:t>
      </w:r>
      <w:r w:rsidRPr="000B6847">
        <w:rPr>
          <w:rFonts w:ascii="Arial" w:hAnsi="Arial" w:cs="Arial"/>
          <w:b/>
          <w:bCs/>
          <w:sz w:val="22"/>
          <w:szCs w:val="22"/>
          <w:lang w:val="sr-Cyrl-CS"/>
        </w:rPr>
        <w:t>РЕБИ</w:t>
      </w:r>
      <w:r w:rsidRPr="000B684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4C68" w:rsidRPr="000B6847" w:rsidRDefault="00304C68" w:rsidP="00304C68">
      <w:pPr>
        <w:pStyle w:val="NormalWeb"/>
        <w:spacing w:after="0"/>
        <w:jc w:val="center"/>
        <w:rPr>
          <w:sz w:val="22"/>
          <w:szCs w:val="22"/>
        </w:rPr>
      </w:pPr>
      <w:r w:rsidRPr="000B6847">
        <w:rPr>
          <w:rFonts w:ascii="Arial" w:hAnsi="Arial" w:cs="Arial"/>
          <w:b/>
          <w:bCs/>
          <w:sz w:val="22"/>
          <w:szCs w:val="22"/>
        </w:rPr>
        <w:t xml:space="preserve">ПРОЦЕНЕ УТИЦАЈА </w:t>
      </w:r>
      <w:r w:rsidRPr="000B6847">
        <w:rPr>
          <w:rFonts w:ascii="Arial" w:hAnsi="Arial" w:cs="Arial"/>
          <w:b/>
          <w:bCs/>
          <w:sz w:val="22"/>
          <w:szCs w:val="22"/>
          <w:lang w:val="sr-Cyrl-CS"/>
        </w:rPr>
        <w:t xml:space="preserve">ПЛАНИРАНОГ </w:t>
      </w:r>
      <w:r w:rsidRPr="000B6847">
        <w:rPr>
          <w:rFonts w:ascii="Arial" w:hAnsi="Arial" w:cs="Arial"/>
          <w:b/>
          <w:bCs/>
          <w:sz w:val="22"/>
          <w:szCs w:val="22"/>
        </w:rPr>
        <w:t>ПРОЈЕКТА НА ЖИВОТНУ СРЕДИНУ</w:t>
      </w:r>
    </w:p>
    <w:p w:rsidR="000B6847" w:rsidRPr="002C1D3E" w:rsidRDefault="00304C68" w:rsidP="00304C68">
      <w:pPr>
        <w:pStyle w:val="NormalWeb"/>
        <w:spacing w:after="0"/>
        <w:ind w:right="-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sr-Cyrl-CS"/>
        </w:rPr>
        <w:tab/>
      </w:r>
      <w:proofErr w:type="spellStart"/>
      <w:r>
        <w:rPr>
          <w:rFonts w:ascii="Arial" w:hAnsi="Arial" w:cs="Arial"/>
        </w:rPr>
        <w:t>Обавештава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поступку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одлучивања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потреби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утицаја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CS"/>
        </w:rPr>
        <w:t>на</w:t>
      </w:r>
      <w:proofErr w:type="gramEnd"/>
      <w:r>
        <w:rPr>
          <w:rFonts w:ascii="Arial" w:hAnsi="Arial" w:cs="Arial"/>
          <w:lang w:val="sr-Cyrl-CS"/>
        </w:rPr>
        <w:t xml:space="preserve"> животну средину донето Решење да није потребна процена утицаја на животну средину и израда студије о процени утицаја</w:t>
      </w:r>
      <w:r w:rsidR="000B6847">
        <w:rPr>
          <w:rFonts w:ascii="Arial" w:hAnsi="Arial" w:cs="Arial"/>
          <w:lang/>
        </w:rPr>
        <w:t xml:space="preserve"> -</w:t>
      </w:r>
      <w:r>
        <w:rPr>
          <w:rFonts w:ascii="Arial" w:hAnsi="Arial" w:cs="Arial"/>
          <w:lang w:val="sr-Cyrl-CS"/>
        </w:rPr>
        <w:t xml:space="preserve"> </w:t>
      </w:r>
      <w:r w:rsidRPr="00E02A7E">
        <w:rPr>
          <w:rFonts w:ascii="Arial" w:hAnsi="Arial" w:cs="Arial"/>
          <w:color w:val="000000"/>
          <w:lang w:val="sr-Cyrl-CS"/>
        </w:rPr>
        <w:t>Пројекта</w:t>
      </w:r>
      <w:r>
        <w:rPr>
          <w:rFonts w:ascii="Arial" w:hAnsi="Arial" w:cs="Arial"/>
          <w:color w:val="000000"/>
        </w:rPr>
        <w:t xml:space="preserve"> </w:t>
      </w:r>
      <w:r w:rsidR="000B6847" w:rsidRPr="0078468B">
        <w:rPr>
          <w:rFonts w:ascii="Arial" w:hAnsi="Arial" w:cs="Arial"/>
          <w:lang/>
        </w:rPr>
        <w:t xml:space="preserve">изградње </w:t>
      </w:r>
      <w:r w:rsidR="000B6847" w:rsidRPr="0078468B">
        <w:rPr>
          <w:rFonts w:ascii="Arial" w:hAnsi="Arial" w:cs="Arial"/>
          <w:lang w:val="sr-Cyrl-CS"/>
        </w:rPr>
        <w:t>канализације отпадних вода у насељу Кукујевци на кат. парцелама бр. 5028</w:t>
      </w:r>
      <w:r w:rsidR="000B6847" w:rsidRPr="0078468B">
        <w:rPr>
          <w:rFonts w:ascii="Arial" w:hAnsi="Arial" w:cs="Arial"/>
          <w:lang/>
        </w:rPr>
        <w:t>, 4890, 5029, 1245, 1258, 1257, 4401, 4371, 1256, 1248, 5031, 1246, 3603, 1238, 3604, 1232, 1233, 1236, 1224, 1237, 1247, 1249, 1263, 1235, 1228, 34, 3604, 49, 1229, 1230, 1234, 1239, 1244, 1250, 1225, 1261, 1259, 1260, 4866, 5027, 1254, 1255, 1253, 1251, 1242, 1252, 608, 1241, 5007, 5023,  4934, 5037, 4891, 5052, 4449, 5035 у КО Кукујевци, на територији Општине Шид</w:t>
      </w:r>
      <w:r w:rsidR="000B6847" w:rsidRPr="0078468B">
        <w:rPr>
          <w:rFonts w:ascii="Arial" w:hAnsi="Arial" w:cs="Arial"/>
          <w:lang/>
        </w:rPr>
        <w:t>,</w:t>
      </w:r>
      <w:r w:rsidR="000B6847" w:rsidRPr="0078468B">
        <w:rPr>
          <w:rFonts w:ascii="Arial" w:hAnsi="Arial" w:cs="Arial"/>
          <w:lang/>
        </w:rPr>
        <w:t xml:space="preserve"> чији је носилац пројекта </w:t>
      </w:r>
      <w:proofErr w:type="spellStart"/>
      <w:r w:rsidR="000B6847" w:rsidRPr="0078468B">
        <w:rPr>
          <w:rFonts w:ascii="Arial" w:hAnsi="Arial" w:cs="Arial"/>
        </w:rPr>
        <w:t>Општина</w:t>
      </w:r>
      <w:proofErr w:type="spellEnd"/>
      <w:r w:rsidR="000B6847" w:rsidRPr="0078468B">
        <w:rPr>
          <w:rFonts w:ascii="Arial" w:hAnsi="Arial" w:cs="Arial"/>
        </w:rPr>
        <w:t xml:space="preserve"> Ш</w:t>
      </w:r>
      <w:r w:rsidR="000B6847" w:rsidRPr="0078468B">
        <w:rPr>
          <w:rFonts w:ascii="Arial" w:hAnsi="Arial" w:cs="Arial"/>
          <w:lang/>
        </w:rPr>
        <w:t>ид</w:t>
      </w:r>
      <w:r w:rsidR="000B6847" w:rsidRPr="0078468B">
        <w:rPr>
          <w:rFonts w:ascii="Arial" w:hAnsi="Arial" w:cs="Arial"/>
        </w:rPr>
        <w:t xml:space="preserve"> </w:t>
      </w:r>
      <w:proofErr w:type="spellStart"/>
      <w:r w:rsidR="000B6847" w:rsidRPr="0078468B">
        <w:rPr>
          <w:rFonts w:ascii="Arial" w:hAnsi="Arial" w:cs="Arial"/>
        </w:rPr>
        <w:t>из</w:t>
      </w:r>
      <w:proofErr w:type="spellEnd"/>
      <w:r w:rsidR="000B6847" w:rsidRPr="0078468B">
        <w:rPr>
          <w:rFonts w:ascii="Arial" w:hAnsi="Arial" w:cs="Arial"/>
        </w:rPr>
        <w:t xml:space="preserve"> </w:t>
      </w:r>
      <w:proofErr w:type="spellStart"/>
      <w:r w:rsidR="000B6847" w:rsidRPr="0078468B">
        <w:rPr>
          <w:rFonts w:ascii="Arial" w:hAnsi="Arial" w:cs="Arial"/>
        </w:rPr>
        <w:t>Шида</w:t>
      </w:r>
      <w:proofErr w:type="spellEnd"/>
      <w:r w:rsidR="000B6847" w:rsidRPr="0078468B">
        <w:rPr>
          <w:rFonts w:ascii="Arial" w:hAnsi="Arial" w:cs="Arial"/>
        </w:rPr>
        <w:t xml:space="preserve">, </w:t>
      </w:r>
      <w:proofErr w:type="spellStart"/>
      <w:r w:rsidR="000B6847" w:rsidRPr="0078468B">
        <w:rPr>
          <w:rFonts w:ascii="Arial" w:hAnsi="Arial" w:cs="Arial"/>
        </w:rPr>
        <w:t>ул</w:t>
      </w:r>
      <w:proofErr w:type="spellEnd"/>
      <w:r w:rsidR="000B6847" w:rsidRPr="0078468B">
        <w:rPr>
          <w:rFonts w:ascii="Arial" w:hAnsi="Arial" w:cs="Arial"/>
        </w:rPr>
        <w:t xml:space="preserve">. </w:t>
      </w:r>
      <w:proofErr w:type="spellStart"/>
      <w:proofErr w:type="gramStart"/>
      <w:r w:rsidR="000B6847" w:rsidRPr="0078468B">
        <w:rPr>
          <w:rFonts w:ascii="Arial" w:hAnsi="Arial" w:cs="Arial"/>
        </w:rPr>
        <w:t>Карађорђева</w:t>
      </w:r>
      <w:proofErr w:type="spellEnd"/>
      <w:r w:rsidR="000B6847" w:rsidRPr="0078468B">
        <w:rPr>
          <w:rFonts w:ascii="Arial" w:hAnsi="Arial" w:cs="Arial"/>
        </w:rPr>
        <w:t xml:space="preserve"> </w:t>
      </w:r>
      <w:proofErr w:type="spellStart"/>
      <w:r w:rsidR="000B6847" w:rsidRPr="0078468B">
        <w:rPr>
          <w:rFonts w:ascii="Arial" w:hAnsi="Arial" w:cs="Arial"/>
        </w:rPr>
        <w:t>бр</w:t>
      </w:r>
      <w:proofErr w:type="spellEnd"/>
      <w:r w:rsidR="000B6847" w:rsidRPr="0078468B">
        <w:rPr>
          <w:rFonts w:ascii="Arial" w:hAnsi="Arial" w:cs="Arial"/>
        </w:rPr>
        <w:t>.</w:t>
      </w:r>
      <w:proofErr w:type="gramEnd"/>
      <w:r w:rsidR="000B6847" w:rsidRPr="0078468B">
        <w:rPr>
          <w:rFonts w:ascii="Arial" w:hAnsi="Arial" w:cs="Arial"/>
        </w:rPr>
        <w:t xml:space="preserve"> 2</w:t>
      </w:r>
      <w:r>
        <w:rPr>
          <w:rFonts w:ascii="Arial" w:hAnsi="Arial" w:cs="Arial"/>
          <w:color w:val="000000"/>
        </w:rPr>
        <w:t>.</w:t>
      </w:r>
    </w:p>
    <w:p w:rsidR="00304C68" w:rsidRPr="000B6847" w:rsidRDefault="00304C68" w:rsidP="000B6847">
      <w:pPr>
        <w:jc w:val="both"/>
        <w:rPr>
          <w:lang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У спроведеном поступку донето је решење да за предметни пројекат није потребна процена утицаја на животну средину и израда студије о процени утицаја, </w:t>
      </w:r>
      <w:r w:rsidR="000B6847" w:rsidRPr="0078468B">
        <w:rPr>
          <w:rFonts w:ascii="Arial" w:hAnsi="Arial" w:cs="Arial"/>
          <w:lang/>
        </w:rPr>
        <w:t>уз обавезу да при изградњи и редовном коришћењу пројекта примени мере и услове заштите животне средине које су предвиђене законом и другим прописима, као и посебне услове које су утврдили други овлашћени органи и организације</w:t>
      </w:r>
      <w:r w:rsidR="000B6847">
        <w:rPr>
          <w:rFonts w:ascii="Arial" w:hAnsi="Arial" w:cs="Arial"/>
          <w:lang/>
        </w:rPr>
        <w:t>.</w:t>
      </w:r>
    </w:p>
    <w:p w:rsidR="00304C68" w:rsidRPr="00215E49" w:rsidRDefault="00304C68" w:rsidP="00304C68">
      <w:pPr>
        <w:pStyle w:val="NormalWeb"/>
        <w:spacing w:after="0"/>
        <w:ind w:right="-62"/>
        <w:jc w:val="both"/>
      </w:pPr>
      <w:r w:rsidRPr="00215E49">
        <w:rPr>
          <w:rFonts w:ascii="Arial" w:hAnsi="Arial" w:cs="Arial"/>
          <w:lang w:val="sr-Cyrl-CS"/>
        </w:rPr>
        <w:tab/>
      </w:r>
      <w:proofErr w:type="spellStart"/>
      <w:proofErr w:type="gramStart"/>
      <w:r w:rsidRPr="00215E49">
        <w:rPr>
          <w:rFonts w:ascii="Arial" w:hAnsi="Arial" w:cs="Arial"/>
        </w:rPr>
        <w:t>Донето</w:t>
      </w:r>
      <w:proofErr w:type="spellEnd"/>
      <w:r w:rsidRPr="00215E49">
        <w:rPr>
          <w:rFonts w:ascii="Arial" w:hAnsi="Arial" w:cs="Arial"/>
        </w:rPr>
        <w:t xml:space="preserve"> </w:t>
      </w:r>
      <w:proofErr w:type="spellStart"/>
      <w:r w:rsidRPr="00215E49">
        <w:rPr>
          <w:rFonts w:ascii="Arial" w:hAnsi="Arial" w:cs="Arial"/>
        </w:rPr>
        <w:t>решење</w:t>
      </w:r>
      <w:proofErr w:type="spellEnd"/>
      <w:r w:rsidRPr="00215E49">
        <w:rPr>
          <w:rFonts w:ascii="Arial" w:hAnsi="Arial" w:cs="Arial"/>
        </w:rPr>
        <w:t xml:space="preserve"> </w:t>
      </w:r>
      <w:proofErr w:type="spellStart"/>
      <w:r w:rsidRPr="00215E49">
        <w:rPr>
          <w:rFonts w:ascii="Arial" w:hAnsi="Arial" w:cs="Arial"/>
        </w:rPr>
        <w:t>заснива</w:t>
      </w:r>
      <w:proofErr w:type="spellEnd"/>
      <w:r w:rsidRPr="00215E49">
        <w:rPr>
          <w:rFonts w:ascii="Arial" w:hAnsi="Arial" w:cs="Arial"/>
        </w:rPr>
        <w:t xml:space="preserve"> </w:t>
      </w:r>
      <w:proofErr w:type="spellStart"/>
      <w:r w:rsidRPr="00215E49">
        <w:rPr>
          <w:rFonts w:ascii="Arial" w:hAnsi="Arial" w:cs="Arial"/>
        </w:rPr>
        <w:t>се</w:t>
      </w:r>
      <w:proofErr w:type="spellEnd"/>
      <w:r w:rsidRPr="00215E49">
        <w:rPr>
          <w:rFonts w:ascii="Arial" w:hAnsi="Arial" w:cs="Arial"/>
        </w:rPr>
        <w:t xml:space="preserve"> </w:t>
      </w:r>
      <w:proofErr w:type="spellStart"/>
      <w:r w:rsidRPr="00215E49">
        <w:rPr>
          <w:rFonts w:ascii="Arial" w:hAnsi="Arial" w:cs="Arial"/>
        </w:rPr>
        <w:t>на</w:t>
      </w:r>
      <w:proofErr w:type="spellEnd"/>
      <w:r w:rsidRPr="00215E49">
        <w:rPr>
          <w:rFonts w:ascii="Arial" w:hAnsi="Arial" w:cs="Arial"/>
        </w:rPr>
        <w:t xml:space="preserve"> </w:t>
      </w:r>
      <w:proofErr w:type="spellStart"/>
      <w:r w:rsidRPr="00215E49">
        <w:rPr>
          <w:rFonts w:ascii="Arial" w:hAnsi="Arial" w:cs="Arial"/>
        </w:rPr>
        <w:t>анализи</w:t>
      </w:r>
      <w:proofErr w:type="spellEnd"/>
      <w:r w:rsidRPr="00215E49">
        <w:rPr>
          <w:rFonts w:ascii="Arial" w:hAnsi="Arial" w:cs="Arial"/>
        </w:rPr>
        <w:t xml:space="preserve">, </w:t>
      </w:r>
      <w:proofErr w:type="spellStart"/>
      <w:r w:rsidRPr="00215E49">
        <w:rPr>
          <w:rFonts w:ascii="Arial" w:hAnsi="Arial" w:cs="Arial"/>
        </w:rPr>
        <w:t>опису</w:t>
      </w:r>
      <w:proofErr w:type="spellEnd"/>
      <w:r w:rsidRPr="00215E49">
        <w:rPr>
          <w:rFonts w:ascii="Arial" w:hAnsi="Arial" w:cs="Arial"/>
        </w:rPr>
        <w:t xml:space="preserve"> </w:t>
      </w:r>
      <w:proofErr w:type="spellStart"/>
      <w:r w:rsidRPr="00215E49">
        <w:rPr>
          <w:rFonts w:ascii="Arial" w:hAnsi="Arial" w:cs="Arial"/>
        </w:rPr>
        <w:t>пројекта</w:t>
      </w:r>
      <w:proofErr w:type="spellEnd"/>
      <w:r w:rsidRPr="00215E49">
        <w:rPr>
          <w:rFonts w:ascii="Arial" w:hAnsi="Arial" w:cs="Arial"/>
        </w:rPr>
        <w:t>, локацији објекта, при чему је орган имао у виду нарочито локацију пројекта и прописане критеријуме за пројекте наведене у Листи I и II пројеката за које је обавезна, односно које се може захтевати процена утицаја на животну средину.</w:t>
      </w:r>
      <w:proofErr w:type="gramEnd"/>
      <w:r w:rsidRPr="00215E49">
        <w:rPr>
          <w:rFonts w:ascii="Arial" w:hAnsi="Arial" w:cs="Arial"/>
        </w:rPr>
        <w:t xml:space="preserve"> </w:t>
      </w:r>
    </w:p>
    <w:p w:rsidR="00304C68" w:rsidRPr="004A6F15" w:rsidRDefault="00304C68" w:rsidP="00304C68">
      <w:pPr>
        <w:pStyle w:val="NormalWeb"/>
        <w:spacing w:after="0"/>
        <w:jc w:val="both"/>
      </w:pPr>
      <w:r>
        <w:rPr>
          <w:rFonts w:ascii="Arial" w:hAnsi="Arial" w:cs="Arial"/>
          <w:lang w:val="sr-Cyrl-CS"/>
        </w:rPr>
        <w:tab/>
      </w:r>
      <w:proofErr w:type="spellStart"/>
      <w:proofErr w:type="gramStart"/>
      <w:r>
        <w:rPr>
          <w:rFonts w:ascii="Arial" w:hAnsi="Arial" w:cs="Arial"/>
        </w:rPr>
        <w:t>Увид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податке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документацију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извршити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просторијама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радним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10-14 </w:t>
      </w:r>
      <w:proofErr w:type="spellStart"/>
      <w:r>
        <w:rPr>
          <w:rFonts w:ascii="Arial" w:hAnsi="Arial" w:cs="Arial"/>
        </w:rPr>
        <w:t>часова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канцеларији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7 у </w:t>
      </w:r>
      <w:proofErr w:type="spellStart"/>
      <w:r>
        <w:rPr>
          <w:rFonts w:ascii="Arial" w:hAnsi="Arial" w:cs="Arial"/>
        </w:rPr>
        <w:t>приземљу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обавештења</w:t>
      </w:r>
      <w:proofErr w:type="spellEnd"/>
      <w:r>
        <w:rPr>
          <w:rFonts w:ascii="Arial" w:hAnsi="Arial" w:cs="Arial"/>
        </w:rPr>
        <w:t>.</w:t>
      </w:r>
      <w:proofErr w:type="gramEnd"/>
    </w:p>
    <w:p w:rsidR="00304C68" w:rsidRPr="001925DC" w:rsidRDefault="00304C68" w:rsidP="00304C68">
      <w:pPr>
        <w:pStyle w:val="NormalWeb"/>
        <w:spacing w:after="0"/>
        <w:jc w:val="both"/>
      </w:pPr>
      <w:r>
        <w:rPr>
          <w:rFonts w:ascii="Arial" w:hAnsi="Arial" w:cs="Arial"/>
          <w:lang w:val="sr-Cyrl-CS"/>
        </w:rPr>
        <w:tab/>
      </w:r>
      <w:proofErr w:type="spellStart"/>
      <w:r>
        <w:rPr>
          <w:rFonts w:ascii="Arial" w:hAnsi="Arial" w:cs="Arial"/>
        </w:rPr>
        <w:t>Заинтересована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органи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организације</w:t>
      </w:r>
      <w:proofErr w:type="spellEnd"/>
      <w:r>
        <w:rPr>
          <w:rFonts w:ascii="Arial" w:hAnsi="Arial" w:cs="Arial"/>
        </w:rPr>
        <w:t xml:space="preserve">,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Обавештења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доношењу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жалбу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Покрајинском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секретаријату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урбанизам и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животне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средине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одељења</w:t>
      </w:r>
      <w:proofErr w:type="spellEnd"/>
      <w:r>
        <w:rPr>
          <w:rFonts w:ascii="Arial" w:hAnsi="Arial" w:cs="Arial"/>
        </w:rPr>
        <w:t xml:space="preserve">. </w:t>
      </w:r>
    </w:p>
    <w:p w:rsidR="000B6847" w:rsidRPr="000B6847" w:rsidRDefault="000B6847">
      <w:pPr>
        <w:rPr>
          <w:lang/>
        </w:rPr>
      </w:pPr>
    </w:p>
    <w:sectPr w:rsidR="000B6847" w:rsidRPr="000B6847" w:rsidSect="00521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4C68"/>
    <w:rsid w:val="000B6847"/>
    <w:rsid w:val="00304C68"/>
    <w:rsid w:val="00320B61"/>
    <w:rsid w:val="00521466"/>
    <w:rsid w:val="00AF0476"/>
    <w:rsid w:val="00FF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4C68"/>
    <w:pPr>
      <w:widowControl/>
      <w:suppressAutoHyphens w:val="0"/>
      <w:spacing w:before="100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2024-08-06T06:18:00Z</dcterms:created>
  <dcterms:modified xsi:type="dcterms:W3CDTF">2024-08-06T06:26:00Z</dcterms:modified>
</cp:coreProperties>
</file>